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 องค์การบริหารส่วนตำบลบางเลน  อำเภอสองพี่น้อง  จังหวัดสุพรรณบุรี  กระทรวงสาธารณสุข</w:t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z-index:251658240;visibility:visible;mso-position-horizontal-relative:margin" from=".8pt,4.3pt" to="501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A5D0F" w:rsidRPr="00C619C7" w:rsidRDefault="00BA5D0F" w:rsidP="00122897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  <w:r w:rsidRPr="0012289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1. 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หลักเกณฑ์วิธีการ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  <w:t xml:space="preserve">              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ผู้ใดประสงค์ขอต่ออายุใบอนุญาตประกอบกิจการที่เป็นอันต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รายต่อสุขภาพในแต่ละประเภทกิจการ      </w:t>
      </w:r>
      <w:r w:rsidRPr="00122897">
        <w:rPr>
          <w:rFonts w:ascii="TH SarabunPSK" w:hAnsi="TH SarabunPSK" w:cs="TH SarabunPSK"/>
          <w:noProof/>
          <w:sz w:val="32"/>
          <w:szCs w:val="32"/>
        </w:rPr>
        <w:t>(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ตามที่</w:t>
      </w:r>
      <w:r>
        <w:rPr>
          <w:rFonts w:ascii="TH SarabunPSK" w:hAnsi="TH SarabunPSK" w:cs="TH SarabunPSK"/>
          <w:noProof/>
          <w:sz w:val="32"/>
          <w:szCs w:val="32"/>
          <w:cs/>
        </w:rPr>
        <w:t>อ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122897">
        <w:rPr>
          <w:rFonts w:ascii="TH SarabunPSK" w:hAnsi="TH SarabunPSK" w:cs="TH SarabunPSK"/>
          <w:noProof/>
          <w:sz w:val="32"/>
          <w:szCs w:val="32"/>
        </w:rPr>
        <w:t>..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..ระบุ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.....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วันก่อนใบอนุญาตสิ้นอายุ </w:t>
      </w:r>
      <w:r w:rsidRPr="00122897">
        <w:rPr>
          <w:rFonts w:ascii="TH SarabunPSK" w:hAnsi="TH SarabunPSK" w:cs="TH SarabunPSK"/>
          <w:noProof/>
          <w:sz w:val="32"/>
          <w:szCs w:val="32"/>
        </w:rPr>
        <w:t>(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ใบอนุญาตมีอายุ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ปีนับแต่วันที่ออกใบอนุญาต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)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ค่าธรรมเนียมตามอัตราและระยะเวลาที่กำหนดจะต้องเสียค่าปรับเพิ่มขึ้นอีกร้อยละ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20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2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2. 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เงื่อนไขในการยื่นคำขอ 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  <w:t xml:space="preserve"> 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(3)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             (4)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</w:r>
      <w:r w:rsidRPr="0012289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ประชาชนเรียบร้อยแล้วและแจ้งผลการพิจารณาภายใน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BA5D0F" w:rsidRPr="00122897" w:rsidTr="007A42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F" w:rsidRPr="00C619C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619C7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1.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หน่วยงาน  </w:t>
            </w:r>
          </w:p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2.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ทางไปรษณีย์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องค์การบริหารส่วนตำบลบางเลนหมู่ที่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จังหวัดสุพรรณบุรี 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 </w:t>
            </w:r>
          </w:p>
          <w:p w:rsidR="00BA5D0F" w:rsidRPr="00C619C7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0-3544-6910 , 0-3544-6911  </w:t>
            </w:r>
          </w:p>
          <w:p w:rsidR="00BA5D0F" w:rsidRPr="00C619C7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619C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C619C7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-</w:t>
            </w: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C619C7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  <w:r w:rsidRPr="0012289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 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วันศุกร์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619C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08:30 - 16:30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C619C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</w:p>
        </w:tc>
      </w:tr>
    </w:tbl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BA5D0F" w:rsidRPr="00122897" w:rsidTr="007A42EB">
        <w:trPr>
          <w:tblHeader/>
        </w:trPr>
        <w:tc>
          <w:tcPr>
            <w:tcW w:w="84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F307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BF3076">
              <w:rPr>
                <w:rFonts w:ascii="TH SarabunPSK" w:hAnsi="TH SarabunPSK" w:cs="TH SarabunPSK"/>
                <w:i/>
                <w:sz w:val="32"/>
                <w:szCs w:val="32"/>
              </w:rPr>
              <w:t>: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A5D0F" w:rsidRDefault="00BA5D0F" w:rsidP="00BF30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A5D0F" w:rsidRDefault="00BA5D0F" w:rsidP="00BF30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A5D0F" w:rsidRPr="00122897" w:rsidRDefault="00BA5D0F" w:rsidP="00BF30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A5D0F" w:rsidRPr="00BF3076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ครบถ้วนจนท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F307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BF3076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อุทธรณ์ตามพ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2539))</w:t>
            </w: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BA5D0F" w:rsidRDefault="00BA5D0F" w:rsidP="00BF30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A5D0F" w:rsidRDefault="00BA5D0F" w:rsidP="00BF30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A5D0F" w:rsidRPr="00122897" w:rsidRDefault="00BA5D0F" w:rsidP="00BF30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A5D0F" w:rsidRPr="00C45954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  <w:p w:rsidR="00BA5D0F" w:rsidRPr="00BF3076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BF3076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BF3076">
              <w:rPr>
                <w:rFonts w:ascii="TH SarabunPSK" w:hAnsi="TH SarabunPSK" w:cs="TH SarabunPSK"/>
                <w:iCs/>
                <w:sz w:val="32"/>
                <w:szCs w:val="32"/>
              </w:rPr>
              <w:t>:</w:t>
            </w:r>
            <w:r w:rsidRPr="00BF3076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กฎหมายกำหนดภายใน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แต่วันที่เอกสารถูกต้องและครบถ้วน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ตามพ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การสาธารณสุข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2535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มาตรา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56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ฉบับที่ </w:t>
            </w:r>
            <w:r w:rsidRPr="00BF3076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2)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2557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)</w:t>
            </w:r>
            <w:r w:rsidRPr="00BF3076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A5D0F" w:rsidRDefault="00BA5D0F" w:rsidP="00BF30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A5D0F" w:rsidRDefault="00BA5D0F" w:rsidP="00BF3076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บางเลน</w:t>
            </w:r>
          </w:p>
          <w:p w:rsidR="00BA5D0F" w:rsidRPr="00122897" w:rsidRDefault="00BA5D0F" w:rsidP="00BF30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2.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ให้ต่ออายุใบอนุญาต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BA5D0F" w:rsidRPr="002C6440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2C644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644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2C6440">
              <w:rPr>
                <w:rFonts w:ascii="TH SarabunPSK" w:hAnsi="TH SarabunPSK" w:cs="TH SarabunPSK"/>
                <w:i/>
                <w:sz w:val="32"/>
                <w:szCs w:val="32"/>
              </w:rPr>
              <w:t xml:space="preserve">: 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(1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วันนับแต่วันที่เอกสารถูกต้องและครบถ้วนให้ขยายเวลาออกไปได้อีกไม่เกิน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ครั้งๆละไม่เกิน 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15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วันและแจ้งให้ผู้ยื่นคำขอทราบภายใน 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ทั้งนี้หากเจ้าพนักงานท้องถิ่นพิจารณายังไม่แล้วเสร็จให้แจ้งเป็นหนังสือให้ผู้ยื่นคำขอทราบถึงเหตุแห่งความล่าช้าทุก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7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วันจนกว่าจะพิจารณาแล้วเสร็จพร้อมสำเนาแจ้งก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ทราบ</w:t>
            </w:r>
            <w:r w:rsidRPr="002C644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2C644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A5D0F" w:rsidRDefault="00BA5D0F" w:rsidP="002C644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A5D0F" w:rsidRDefault="00BA5D0F" w:rsidP="002C644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A5D0F" w:rsidRPr="00122897" w:rsidRDefault="00BA5D0F" w:rsidP="002C64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A5D0F" w:rsidRPr="002C6440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644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กรณีไม่ชำระตามระยะเวลาที่กำหนดจะต้องเสียค่าปรับเพิ่มขึ้นอีกร้อยละ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20 </w:t>
            </w:r>
            <w:r w:rsidRPr="002C644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BA5D0F" w:rsidRDefault="00BA5D0F" w:rsidP="002C644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</w:t>
            </w:r>
          </w:p>
          <w:p w:rsidR="00BA5D0F" w:rsidRDefault="00BA5D0F" w:rsidP="002C6440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A5D0F" w:rsidRPr="00122897" w:rsidRDefault="00BA5D0F" w:rsidP="002C64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5D0F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BA5D0F" w:rsidRPr="00122897" w:rsidTr="007A42EB">
        <w:trPr>
          <w:tblHeader/>
        </w:trPr>
        <w:tc>
          <w:tcPr>
            <w:tcW w:w="84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โรงงานพ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ควบคุมอาคารพ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2522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โรงแรมพ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2547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2546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(EIA)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(HIA)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BA5D0F" w:rsidRPr="00122897" w:rsidTr="007A42EB">
        <w:trPr>
          <w:tblHeader/>
        </w:trPr>
        <w:tc>
          <w:tcPr>
            <w:tcW w:w="84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BA5D0F" w:rsidRPr="00122897" w:rsidRDefault="00BA5D0F" w:rsidP="007A42E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1228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2C6440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BA5D0F" w:rsidRPr="00122897" w:rsidTr="007A42EB">
        <w:trPr>
          <w:tblHeader/>
        </w:trPr>
        <w:tc>
          <w:tcPr>
            <w:tcW w:w="84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ร้องเรียนด้วนตนเอง  </w:t>
            </w:r>
          </w:p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ทางไปรษณีย์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องค์การบริหารส่วนตำบลบางเลนหมู่ที่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 </w:t>
            </w:r>
          </w:p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 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ทางเว็นไซต์ 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805E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805E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เลขที่ </w:t>
            </w:r>
            <w:r w:rsidRPr="00A805EA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10300 /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BA5D0F" w:rsidRPr="00122897" w:rsidTr="007A42EB">
        <w:trPr>
          <w:tblHeader/>
        </w:trPr>
        <w:tc>
          <w:tcPr>
            <w:tcW w:w="846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BA5D0F" w:rsidRPr="00122897" w:rsidTr="007A42EB">
        <w:tc>
          <w:tcPr>
            <w:tcW w:w="846" w:type="dxa"/>
          </w:tcPr>
          <w:p w:rsidR="00BA5D0F" w:rsidRPr="00122897" w:rsidRDefault="00BA5D0F" w:rsidP="007A42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1228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805E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เอกสาร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122897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A5D0F" w:rsidRPr="00A805EA" w:rsidRDefault="00BA5D0F" w:rsidP="00A805EA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122897">
        <w:rPr>
          <w:rFonts w:ascii="TH SarabunPSK" w:hAnsi="TH SarabunPSK" w:cs="TH SarabunPSK"/>
          <w:noProof/>
          <w:sz w:val="32"/>
          <w:szCs w:val="32"/>
          <w:cs/>
        </w:rPr>
        <w:t>การแจ้งผลการพิจารณา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วันนับแต่วันที่เอกสารถูกต้องและครบถ้วนให้ขยายเวลาออกไปได้อีกไม่เกิน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ครั้งๆละไม่เกิน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วันและให้แจ้งต่อผู้ยื่นคำขอทราบภายใน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Pr="00122897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19.2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วันจนกว่าจะพิจารณาแล้วเสร็จพร้อมสำเนาแจ้งก</w:t>
      </w:r>
      <w:r w:rsidRPr="00122897">
        <w:rPr>
          <w:rFonts w:ascii="TH SarabunPSK" w:hAnsi="TH SarabunPSK" w:cs="TH SarabunPSK"/>
          <w:noProof/>
          <w:sz w:val="32"/>
          <w:szCs w:val="32"/>
        </w:rPr>
        <w:t>.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122897">
        <w:rPr>
          <w:rFonts w:ascii="TH SarabunPSK" w:hAnsi="TH SarabunPSK" w:cs="TH SarabunPSK"/>
          <w:noProof/>
          <w:sz w:val="32"/>
          <w:szCs w:val="32"/>
        </w:rPr>
        <w:t>.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122897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ทราบทุกครั้ง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6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next-textbox:#Text Box 2;mso-fit-shape-to-text:t">
              <w:txbxContent>
                <w:p w:rsidR="00BA5D0F" w:rsidRPr="0098514A" w:rsidRDefault="00BA5D0F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กรมอนามัยกรมอนามัยกรมอนามัย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122897">
        <w:rPr>
          <w:rFonts w:ascii="TH SarabunPSK" w:hAnsi="TH SarabunPSK" w:cs="TH SarabunPSK"/>
          <w:noProof/>
          <w:sz w:val="32"/>
          <w:szCs w:val="32"/>
        </w:rPr>
        <w:t>(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122897">
        <w:rPr>
          <w:rFonts w:ascii="TH SarabunPSK" w:hAnsi="TH SarabunPSK" w:cs="TH SarabunPSK"/>
          <w:noProof/>
          <w:sz w:val="32"/>
          <w:szCs w:val="32"/>
        </w:rPr>
        <w:t>)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122897">
        <w:rPr>
          <w:rFonts w:ascii="TH SarabunPSK" w:hAnsi="TH SarabunPSK" w:cs="TH SarabunPSK"/>
          <w:noProof/>
          <w:sz w:val="32"/>
          <w:szCs w:val="32"/>
        </w:rPr>
        <w:t>/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122897">
        <w:rPr>
          <w:rFonts w:ascii="TH SarabunPSK" w:hAnsi="TH SarabunPSK" w:cs="TH SarabunPSK"/>
          <w:noProof/>
          <w:sz w:val="32"/>
          <w:szCs w:val="32"/>
        </w:rPr>
        <w:t>/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BA5D0F" w:rsidRPr="00122897" w:rsidTr="007A42EB">
        <w:tc>
          <w:tcPr>
            <w:tcW w:w="10070" w:type="dxa"/>
          </w:tcPr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การสาธารณสุข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2535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และที่แก้ไขเพิ่มเติม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2550</w:t>
            </w:r>
          </w:p>
        </w:tc>
      </w:tr>
      <w:tr w:rsidR="00BA5D0F" w:rsidRPr="00122897" w:rsidTr="007A42EB">
        <w:tc>
          <w:tcPr>
            <w:tcW w:w="10070" w:type="dxa"/>
          </w:tcPr>
          <w:p w:rsidR="00BA5D0F" w:rsidRDefault="00BA5D0F" w:rsidP="007A42E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12289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12289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</w:t>
            </w:r>
          </w:p>
          <w:p w:rsidR="00BA5D0F" w:rsidRPr="00122897" w:rsidRDefault="00BA5D0F" w:rsidP="007A42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A805EA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12289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2545</w:t>
            </w:r>
            <w:bookmarkStart w:id="0" w:name="_GoBack"/>
            <w:bookmarkEnd w:id="0"/>
          </w:p>
        </w:tc>
      </w:tr>
    </w:tbl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พระราชบัญญัติการสาธารณสุขพ</w:t>
      </w:r>
      <w:r w:rsidRPr="00122897">
        <w:rPr>
          <w:rFonts w:ascii="TH SarabunPSK" w:hAnsi="TH SarabunPSK" w:cs="TH SarabunPSK"/>
          <w:noProof/>
          <w:sz w:val="32"/>
          <w:szCs w:val="32"/>
        </w:rPr>
        <w:t>.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122897">
        <w:rPr>
          <w:rFonts w:ascii="TH SarabunPSK" w:hAnsi="TH SarabunPSK" w:cs="TH SarabunPSK"/>
          <w:noProof/>
          <w:sz w:val="32"/>
          <w:szCs w:val="32"/>
        </w:rPr>
        <w:t>. 2535</w:t>
      </w: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22897">
        <w:rPr>
          <w:rFonts w:ascii="TH SarabunPSK" w:hAnsi="TH SarabunPSK" w:cs="TH SarabunPSK"/>
          <w:noProof/>
          <w:sz w:val="32"/>
          <w:szCs w:val="32"/>
        </w:rPr>
        <w:t>30.0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A5D0F" w:rsidRPr="00122897" w:rsidRDefault="00BA5D0F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122897">
        <w:rPr>
          <w:rFonts w:ascii="TH SarabunPSK" w:hAnsi="TH SarabunPSK" w:cs="TH SarabunPSK"/>
          <w:sz w:val="32"/>
          <w:szCs w:val="32"/>
        </w:rPr>
        <w:tab/>
      </w:r>
      <w:r w:rsidRPr="00122897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122897">
        <w:rPr>
          <w:rFonts w:ascii="TH SarabunPSK" w:hAnsi="TH SarabunPSK" w:cs="TH SarabunPSK"/>
          <w:noProof/>
          <w:sz w:val="32"/>
          <w:szCs w:val="32"/>
        </w:rPr>
        <w:t>0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122897">
        <w:rPr>
          <w:rFonts w:ascii="TH SarabunPSK" w:hAnsi="TH SarabunPSK" w:cs="TH SarabunPSK"/>
          <w:sz w:val="32"/>
          <w:szCs w:val="32"/>
        </w:rPr>
        <w:tab/>
      </w:r>
      <w:r w:rsidRPr="00122897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122897">
        <w:rPr>
          <w:rFonts w:ascii="TH SarabunPSK" w:hAnsi="TH SarabunPSK" w:cs="TH SarabunPSK"/>
          <w:noProof/>
          <w:sz w:val="32"/>
          <w:szCs w:val="32"/>
        </w:rPr>
        <w:t>0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122897">
        <w:rPr>
          <w:rFonts w:ascii="TH SarabunPSK" w:hAnsi="TH SarabunPSK" w:cs="TH SarabunPSK"/>
          <w:sz w:val="32"/>
          <w:szCs w:val="32"/>
        </w:rPr>
        <w:tab/>
      </w:r>
      <w:r w:rsidRPr="00122897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122897">
        <w:rPr>
          <w:rFonts w:ascii="TH SarabunPSK" w:hAnsi="TH SarabunPSK" w:cs="TH SarabunPSK"/>
          <w:noProof/>
          <w:sz w:val="32"/>
          <w:szCs w:val="32"/>
        </w:rPr>
        <w:t>0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Default="00BA5D0F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122897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การขอต่ออายุใบอนุญาตประกอบกิจการที่เป็นอันตรายต่อสุขภาพองค์การบริหารส่วน</w:t>
      </w:r>
    </w:p>
    <w:p w:rsidR="00BA5D0F" w:rsidRPr="00122897" w:rsidRDefault="00BA5D0F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</w:t>
      </w:r>
      <w:r w:rsidRPr="00122897">
        <w:rPr>
          <w:rFonts w:ascii="TH SarabunPSK" w:hAnsi="TH SarabunPSK" w:cs="TH SarabunPSK"/>
          <w:noProof/>
          <w:sz w:val="32"/>
          <w:szCs w:val="32"/>
          <w:cs/>
        </w:rPr>
        <w:t>ตำบลบางเลน</w:t>
      </w:r>
    </w:p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A5D0F" w:rsidRPr="00122897" w:rsidRDefault="00BA5D0F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122897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A5D0F" w:rsidRPr="00122897" w:rsidRDefault="00BA5D0F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122897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BA5D0F" w:rsidRPr="00D30394" w:rsidRDefault="00BA5D0F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/>
          <w:sz w:val="16"/>
          <w:szCs w:val="16"/>
        </w:rPr>
      </w:pPr>
      <w:r w:rsidRPr="00D30394">
        <w:rPr>
          <w:rFonts w:ascii="Tahoma" w:hAnsi="Tahoma" w:cs="Tahoma"/>
          <w:color w:val="808080"/>
          <w:sz w:val="12"/>
          <w:szCs w:val="16"/>
          <w:cs/>
        </w:rPr>
        <w:t>วันที่เผยแพร่คู่มือ</w:t>
      </w:r>
      <w:r w:rsidRPr="00D30394">
        <w:rPr>
          <w:rFonts w:ascii="Tahoma" w:hAnsi="Tahoma" w:cs="Tahoma"/>
          <w:color w:val="808080"/>
          <w:sz w:val="16"/>
          <w:szCs w:val="16"/>
        </w:rPr>
        <w:t xml:space="preserve">: </w:t>
      </w:r>
      <w:r w:rsidRPr="00D30394">
        <w:rPr>
          <w:rFonts w:ascii="Tahoma" w:hAnsi="Tahoma" w:cs="Tahoma"/>
          <w:noProof/>
          <w:color w:val="808080"/>
          <w:sz w:val="16"/>
          <w:szCs w:val="16"/>
        </w:rPr>
        <w:t>-</w:t>
      </w:r>
    </w:p>
    <w:sectPr w:rsidR="00BA5D0F" w:rsidRPr="00D30394" w:rsidSect="00C619C7">
      <w:pgSz w:w="12240" w:h="15840"/>
      <w:pgMar w:top="14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E5F48"/>
    <w:rsid w:val="000F0D87"/>
    <w:rsid w:val="00122897"/>
    <w:rsid w:val="001711CF"/>
    <w:rsid w:val="0018011C"/>
    <w:rsid w:val="001853FF"/>
    <w:rsid w:val="001A5925"/>
    <w:rsid w:val="00224397"/>
    <w:rsid w:val="00261ADD"/>
    <w:rsid w:val="00282033"/>
    <w:rsid w:val="002C6440"/>
    <w:rsid w:val="002D5CE3"/>
    <w:rsid w:val="002F5480"/>
    <w:rsid w:val="00310762"/>
    <w:rsid w:val="00310B8F"/>
    <w:rsid w:val="00357B89"/>
    <w:rsid w:val="003A318D"/>
    <w:rsid w:val="00462631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A42EB"/>
    <w:rsid w:val="007B7ED7"/>
    <w:rsid w:val="00812105"/>
    <w:rsid w:val="00815F25"/>
    <w:rsid w:val="008B4E9A"/>
    <w:rsid w:val="008D6120"/>
    <w:rsid w:val="00974646"/>
    <w:rsid w:val="0098514A"/>
    <w:rsid w:val="00986A5D"/>
    <w:rsid w:val="009A04E3"/>
    <w:rsid w:val="009F08E4"/>
    <w:rsid w:val="00A3213F"/>
    <w:rsid w:val="00A36052"/>
    <w:rsid w:val="00A805EA"/>
    <w:rsid w:val="00B4081B"/>
    <w:rsid w:val="00B424FF"/>
    <w:rsid w:val="00B86199"/>
    <w:rsid w:val="00BA5D0F"/>
    <w:rsid w:val="00BF3076"/>
    <w:rsid w:val="00C14D7A"/>
    <w:rsid w:val="00C409A1"/>
    <w:rsid w:val="00C45954"/>
    <w:rsid w:val="00C46545"/>
    <w:rsid w:val="00C619C7"/>
    <w:rsid w:val="00CA3FE9"/>
    <w:rsid w:val="00CC02C2"/>
    <w:rsid w:val="00CD595C"/>
    <w:rsid w:val="00D12D76"/>
    <w:rsid w:val="00D30394"/>
    <w:rsid w:val="00D620BC"/>
    <w:rsid w:val="00DF19F7"/>
    <w:rsid w:val="00E16F66"/>
    <w:rsid w:val="00E269AE"/>
    <w:rsid w:val="00E73DC4"/>
    <w:rsid w:val="00E8524B"/>
    <w:rsid w:val="00EF0D1C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D87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rsid w:val="00E16F66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rsid w:val="00E16F66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16F66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rsid w:val="00E16F66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rsid w:val="00E16F66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rsid w:val="00E16F66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Angsana New"/>
      <w:b/>
      <w:bCs/>
      <w:sz w:val="33"/>
      <w:szCs w:val="33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ordia New"/>
      <w:b/>
      <w:bCs/>
      <w:sz w:val="35"/>
      <w:szCs w:val="3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ordia New"/>
      <w:b/>
      <w:bCs/>
      <w:i/>
      <w:iCs/>
      <w:sz w:val="33"/>
      <w:szCs w:val="33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ordia New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1490</Words>
  <Characters>8499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การขอต่ออายุใบอนุญาตประกอบกิจการที่เป็นอันตรายต่อสุขภาพ</dc:title>
  <dc:subject/>
  <dc:creator>Suwat Sookthai</dc:creator>
  <cp:keywords/>
  <dc:description/>
  <cp:lastModifiedBy>Original</cp:lastModifiedBy>
  <cp:revision>4</cp:revision>
  <cp:lastPrinted>2017-03-13T07:07:00Z</cp:lastPrinted>
  <dcterms:created xsi:type="dcterms:W3CDTF">2016-06-16T08:07:00Z</dcterms:created>
  <dcterms:modified xsi:type="dcterms:W3CDTF">2017-03-13T07:08:00Z</dcterms:modified>
</cp:coreProperties>
</file>